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5" w:lineRule="auto"/>
        <w:ind w:left="62" w:firstLine="0"/>
        <w:jc w:val="center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5" w:lineRule="auto"/>
        <w:ind w:left="62" w:firstLine="0"/>
        <w:jc w:val="center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  <w:rtl w:val="0"/>
        </w:rPr>
        <w:t xml:space="preserve">Anexo 01:</w:t>
      </w:r>
    </w:p>
    <w:p w:rsidR="00000000" w:rsidDel="00000000" w:rsidP="00000000" w:rsidRDefault="00000000" w:rsidRPr="00000000" w14:paraId="00000003">
      <w:pPr>
        <w:widowControl w:val="0"/>
        <w:spacing w:before="5" w:lineRule="auto"/>
        <w:ind w:left="62" w:firstLine="0"/>
        <w:jc w:val="center"/>
        <w:rPr>
          <w:rFonts w:ascii="Arial Narrow" w:cs="Arial Narrow" w:eastAsia="Arial Narrow" w:hAnsi="Arial Narrow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80" w:lineRule="auto"/>
        <w:jc w:val="center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REQUERIMENTO DE REGISTRO</w:t>
      </w:r>
    </w:p>
    <w:p w:rsidR="00000000" w:rsidDel="00000000" w:rsidP="00000000" w:rsidRDefault="00000000" w:rsidRPr="00000000" w14:paraId="00000005">
      <w:pPr>
        <w:spacing w:before="80" w:lineRule="auto"/>
        <w:ind w:right="142"/>
        <w:jc w:val="left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0"/>
        <w:gridCol w:w="420"/>
        <w:gridCol w:w="375"/>
        <w:gridCol w:w="375"/>
        <w:gridCol w:w="1800"/>
        <w:gridCol w:w="900"/>
        <w:gridCol w:w="765"/>
        <w:gridCol w:w="765"/>
        <w:gridCol w:w="1725"/>
        <w:gridCol w:w="1725"/>
        <w:tblGridChange w:id="0">
          <w:tblGrid>
            <w:gridCol w:w="420"/>
            <w:gridCol w:w="420"/>
            <w:gridCol w:w="375"/>
            <w:gridCol w:w="375"/>
            <w:gridCol w:w="1800"/>
            <w:gridCol w:w="900"/>
            <w:gridCol w:w="765"/>
            <w:gridCol w:w="765"/>
            <w:gridCol w:w="1725"/>
            <w:gridCol w:w="1725"/>
          </w:tblGrid>
        </w:tblGridChange>
      </w:tblGrid>
      <w:tr>
        <w:trPr>
          <w:cantSplit w:val="0"/>
          <w:trHeight w:val="301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NOME DA INSTITUIÇÃO: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CNPJ: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DATA DA FUNDAÇÃO: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ENDEREÇO COMPLETO: (Rua, número, bairro, vila, conjunto, CEP)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RESPONSÁVEL LEGAL: (Nome e telefone para contato):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CARGO/FUNÇÃO: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TELEFONE: 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REQUERIMENTO DE INSCRIÇÃO NO COMDICA/SGA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4">
            <w:pPr>
              <w:spacing w:after="120" w:before="12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46">
            <w:pPr>
              <w:spacing w:after="120" w:before="12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PROCESSO DE INSCRIÇÃO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A">
            <w:pPr>
              <w:spacing w:after="120" w:before="12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PROCESSO Nº.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E">
            <w:pPr>
              <w:spacing w:after="120" w:before="12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50">
            <w:pPr>
              <w:spacing w:after="120" w:before="12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ENTRADA EM ____/_____/___________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0"/>
            <w:shd w:fill="fce5cd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Os campos abaixo são de preenchimento exclusivo do COMDICA</w:t>
            </w:r>
          </w:p>
        </w:tc>
      </w:tr>
      <w:tr>
        <w:trPr>
          <w:cantSplit w:val="0"/>
          <w:trHeight w:val="337.96875" w:hRule="atLeast"/>
          <w:tblHeader w:val="0"/>
        </w:trPr>
        <w:tc>
          <w:tcPr>
            <w:gridSpan w:val="10"/>
            <w:shd w:fill="fce5cd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ANÁLISE E PARECER DAS COMISSÕES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0"/>
            <w:shd w:fill="fce5cd" w:val="clear"/>
          </w:tcPr>
          <w:p w:rsidR="00000000" w:rsidDel="00000000" w:rsidP="00000000" w:rsidRDefault="00000000" w:rsidRPr="00000000" w14:paraId="0000006C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   ) Favorável ao pedido de inscrição. Encaminhe-se para deliberação da plenária.</w:t>
            </w:r>
          </w:p>
          <w:p w:rsidR="00000000" w:rsidDel="00000000" w:rsidP="00000000" w:rsidRDefault="00000000" w:rsidRPr="00000000" w14:paraId="0000006D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   ) Não favorável ao pedido de inscrição. Encaminhe-se para deliberação da plenária.</w:t>
            </w:r>
          </w:p>
          <w:p w:rsidR="00000000" w:rsidDel="00000000" w:rsidP="00000000" w:rsidRDefault="00000000" w:rsidRPr="00000000" w14:paraId="0000006E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   ) outro: __________________________________________________________________</w:t>
            </w:r>
          </w:p>
        </w:tc>
      </w:tr>
      <w:tr>
        <w:trPr>
          <w:cantSplit w:val="0"/>
          <w:trHeight w:val="1066.171875" w:hRule="atLeast"/>
          <w:tblHeader w:val="0"/>
        </w:trPr>
        <w:tc>
          <w:tcPr>
            <w:gridSpan w:val="10"/>
            <w:shd w:fill="fce5cd" w:val="clear"/>
          </w:tcPr>
          <w:p w:rsidR="00000000" w:rsidDel="00000000" w:rsidP="00000000" w:rsidRDefault="00000000" w:rsidRPr="00000000" w14:paraId="00000078">
            <w:pPr>
              <w:spacing w:line="36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APROVADO O REGISTRO REQUERIDO EM PLENÁRIA, CONFORME ATA DA ASSEMBLÉIA REALIZADA EM _____/_____/_________.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0"/>
            <w:shd w:fill="fce5cd" w:val="clear"/>
          </w:tcPr>
          <w:p w:rsidR="00000000" w:rsidDel="00000000" w:rsidP="00000000" w:rsidRDefault="00000000" w:rsidRPr="00000000" w14:paraId="00000082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RESOLUÇÃO COMDICA Nº:  </w:t>
            </w:r>
          </w:p>
          <w:p w:rsidR="00000000" w:rsidDel="00000000" w:rsidP="00000000" w:rsidRDefault="00000000" w:rsidRPr="00000000" w14:paraId="00000083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Publicada no Jornal Oficial do Município – Edição de _____/_____/_______</w:t>
            </w:r>
          </w:p>
        </w:tc>
      </w:tr>
      <w:tr>
        <w:trPr>
          <w:cantSplit w:val="0"/>
          <w:trHeight w:val="322.96875" w:hRule="atLeast"/>
          <w:tblHeader w:val="0"/>
        </w:trPr>
        <w:tc>
          <w:tcPr>
            <w:gridSpan w:val="10"/>
            <w:shd w:fill="fce5cd" w:val="clear"/>
          </w:tcPr>
          <w:p w:rsidR="00000000" w:rsidDel="00000000" w:rsidP="00000000" w:rsidRDefault="00000000" w:rsidRPr="00000000" w14:paraId="0000008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ENTIDADE REGISTRADA NO CONSELHO SOB O NÚMERO: </w:t>
            </w:r>
          </w:p>
          <w:p w:rsidR="00000000" w:rsidDel="00000000" w:rsidP="00000000" w:rsidRDefault="00000000" w:rsidRPr="00000000" w14:paraId="0000008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right="142"/>
        <w:jc w:val="both"/>
        <w:rPr>
          <w:rFonts w:ascii="Arial Narrow" w:cs="Arial Narrow" w:eastAsia="Arial Narrow" w:hAnsi="Arial Narrow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Conforme o artigo 90, parágrafo único da Lei Federal 8.069/90 - Estatuto da Criança e do Adolescente, bem com  o Regimento Interno, a Instituição acima nomeada requer o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REGISTRO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no Conselho Municipal dos Direitos da Criança e do Adolescente de São Gonçalo do Amarante/RN.</w:t>
      </w:r>
    </w:p>
    <w:p w:rsidR="00000000" w:rsidDel="00000000" w:rsidP="00000000" w:rsidRDefault="00000000" w:rsidRPr="00000000" w14:paraId="0000009A">
      <w:pPr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São Gonçalo do Amarante/RN, _____ de março de 2026</w:t>
      </w:r>
    </w:p>
    <w:p w:rsidR="00000000" w:rsidDel="00000000" w:rsidP="00000000" w:rsidRDefault="00000000" w:rsidRPr="00000000" w14:paraId="0000009C">
      <w:pPr>
        <w:jc w:val="center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left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center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A0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NOME DO REPRESENTANTE LEGAL</w:t>
      </w:r>
    </w:p>
    <w:p w:rsidR="00000000" w:rsidDel="00000000" w:rsidP="00000000" w:rsidRDefault="00000000" w:rsidRPr="00000000" w14:paraId="000000A1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CARGO/FUNÇÃO</w:t>
      </w:r>
    </w:p>
    <w:p w:rsidR="00000000" w:rsidDel="00000000" w:rsidP="00000000" w:rsidRDefault="00000000" w:rsidRPr="00000000" w14:paraId="000000A2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NOME COMPLETO DA INSTITUIÇÃO</w:t>
      </w:r>
    </w:p>
    <w:sectPr>
      <w:headerReference r:id="rId7" w:type="default"/>
      <w:footerReference r:id="rId8" w:type="default"/>
      <w:pgSz w:h="16838" w:w="11906" w:orient="portrait"/>
      <w:pgMar w:bottom="426" w:top="993" w:left="1701" w:right="849" w:header="708" w:footer="64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INSERIR TIMBRADO DA INSTITUIÇÃO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rsid w:val="000B67F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rsid w:val="007429B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429B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2457D8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2457D8"/>
    <w:rPr>
      <w:rFonts w:ascii="Tahoma" w:cs="Tahoma" w:hAnsi="Tahoma"/>
      <w:sz w:val="16"/>
      <w:szCs w:val="16"/>
    </w:rPr>
  </w:style>
  <w:style w:type="character" w:styleId="RodapChar" w:customStyle="1">
    <w:name w:val="Rodapé Char"/>
    <w:basedOn w:val="Fontepargpadro"/>
    <w:link w:val="Rodap"/>
    <w:uiPriority w:val="99"/>
    <w:rsid w:val="00570077"/>
  </w:style>
  <w:style w:type="character" w:styleId="Hyperlink">
    <w:name w:val="Hyperlink"/>
    <w:uiPriority w:val="99"/>
    <w:rsid w:val="00570077"/>
    <w:rPr>
      <w:color w:val="0000ff"/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wu0S9L0BYtzKNPHIYM7Cors5pw==">CgMxLjAyCGguZ2pkZ3hzOAByITFVbE8tanlraVRVc056Tlk4d1diS243RjNJaDllOHh5aw==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2024-02-03T17:28:00Z</dcterms:created>
  <dc:creator>Ana Lucia Oliveira Felde</dc:creator>
</cp:coreProperties>
</file>